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FF" w:rsidRPr="002F2997" w:rsidRDefault="00FE76FF" w:rsidP="00FE76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2997">
        <w:rPr>
          <w:rFonts w:ascii="Times New Roman" w:hAnsi="Times New Roman" w:cs="Times New Roman"/>
          <w:sz w:val="28"/>
          <w:szCs w:val="28"/>
        </w:rPr>
        <w:t>СОВЕТ</w:t>
      </w:r>
    </w:p>
    <w:p w:rsidR="00FE76FF" w:rsidRPr="002F2997" w:rsidRDefault="00FE76FF" w:rsidP="00FE76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2997">
        <w:rPr>
          <w:rFonts w:ascii="Times New Roman" w:hAnsi="Times New Roman" w:cs="Times New Roman"/>
          <w:sz w:val="28"/>
          <w:szCs w:val="28"/>
        </w:rPr>
        <w:t>ШИРОКОКАРАМЫШСКОГО МУНИЦИПАЛЬНОГО ОБРАЗОВАНИЯ ЛЫСОГОРСКОГО МУНИЦИПАЛЬНОГО РАЙОНА</w:t>
      </w:r>
    </w:p>
    <w:p w:rsidR="00FE76FF" w:rsidRPr="002F2997" w:rsidRDefault="00FE76FF" w:rsidP="00FE76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299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E76FF" w:rsidRPr="002F2997" w:rsidRDefault="00FE76FF" w:rsidP="00FE76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76FF" w:rsidRPr="002F2997" w:rsidRDefault="00FE76FF" w:rsidP="00FE76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76FF" w:rsidRPr="002F2997" w:rsidRDefault="00FE76FF" w:rsidP="00FE76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2997">
        <w:rPr>
          <w:rFonts w:ascii="Times New Roman" w:hAnsi="Times New Roman" w:cs="Times New Roman"/>
          <w:sz w:val="28"/>
          <w:szCs w:val="28"/>
        </w:rPr>
        <w:t>РЕШЕНИЕ</w:t>
      </w:r>
    </w:p>
    <w:p w:rsidR="00FE76FF" w:rsidRPr="002F2997" w:rsidRDefault="00FE76FF" w:rsidP="00FE76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997">
        <w:rPr>
          <w:rFonts w:ascii="Times New Roman" w:hAnsi="Times New Roman" w:cs="Times New Roman"/>
          <w:sz w:val="28"/>
          <w:szCs w:val="28"/>
        </w:rPr>
        <w:t xml:space="preserve">От </w:t>
      </w:r>
      <w:r w:rsidR="009C7119">
        <w:rPr>
          <w:rFonts w:ascii="Times New Roman" w:hAnsi="Times New Roman" w:cs="Times New Roman"/>
          <w:sz w:val="28"/>
          <w:szCs w:val="28"/>
        </w:rPr>
        <w:t>25</w:t>
      </w:r>
      <w:r w:rsidRPr="002F2997">
        <w:rPr>
          <w:rFonts w:ascii="Times New Roman" w:hAnsi="Times New Roman" w:cs="Times New Roman"/>
          <w:sz w:val="28"/>
          <w:szCs w:val="28"/>
        </w:rPr>
        <w:t>.</w:t>
      </w:r>
      <w:r w:rsidR="002F2997">
        <w:rPr>
          <w:rFonts w:ascii="Times New Roman" w:hAnsi="Times New Roman" w:cs="Times New Roman"/>
          <w:sz w:val="28"/>
          <w:szCs w:val="28"/>
        </w:rPr>
        <w:t>09</w:t>
      </w:r>
      <w:r w:rsidR="00DF4FC0">
        <w:rPr>
          <w:rFonts w:ascii="Times New Roman" w:hAnsi="Times New Roman" w:cs="Times New Roman"/>
          <w:sz w:val="28"/>
          <w:szCs w:val="28"/>
        </w:rPr>
        <w:t>.2023</w:t>
      </w:r>
      <w:r w:rsidRPr="002F2997"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A2281B" w:rsidRPr="002F29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2997">
        <w:rPr>
          <w:rFonts w:ascii="Times New Roman" w:hAnsi="Times New Roman" w:cs="Times New Roman"/>
          <w:sz w:val="28"/>
          <w:szCs w:val="28"/>
        </w:rPr>
        <w:t xml:space="preserve">№ </w:t>
      </w:r>
      <w:r w:rsidR="002F2997">
        <w:rPr>
          <w:rFonts w:ascii="Times New Roman" w:hAnsi="Times New Roman" w:cs="Times New Roman"/>
          <w:sz w:val="28"/>
          <w:szCs w:val="28"/>
        </w:rPr>
        <w:t>1</w:t>
      </w:r>
      <w:r w:rsidRPr="002F2997">
        <w:rPr>
          <w:rFonts w:ascii="Times New Roman" w:hAnsi="Times New Roman" w:cs="Times New Roman"/>
          <w:sz w:val="28"/>
          <w:szCs w:val="28"/>
        </w:rPr>
        <w:t>/</w:t>
      </w:r>
      <w:r w:rsidR="00DF4FC0">
        <w:rPr>
          <w:rFonts w:ascii="Times New Roman" w:hAnsi="Times New Roman" w:cs="Times New Roman"/>
          <w:sz w:val="28"/>
          <w:szCs w:val="28"/>
        </w:rPr>
        <w:t>4</w:t>
      </w: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97">
        <w:rPr>
          <w:rFonts w:ascii="Times New Roman" w:hAnsi="Times New Roman" w:cs="Times New Roman"/>
          <w:b/>
          <w:sz w:val="28"/>
          <w:szCs w:val="28"/>
        </w:rPr>
        <w:t>О постоянных депутатских комиссиях</w:t>
      </w: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97">
        <w:rPr>
          <w:rFonts w:ascii="Times New Roman" w:hAnsi="Times New Roman" w:cs="Times New Roman"/>
          <w:b/>
          <w:sz w:val="28"/>
          <w:szCs w:val="28"/>
        </w:rPr>
        <w:t xml:space="preserve">Совета Ширококарамышского </w:t>
      </w:r>
    </w:p>
    <w:p w:rsidR="00FE76FF" w:rsidRPr="002F2997" w:rsidRDefault="00FE76FF" w:rsidP="00FE76FF">
      <w:pPr>
        <w:pStyle w:val="a3"/>
        <w:tabs>
          <w:tab w:val="left" w:pos="367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9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2F2997">
        <w:rPr>
          <w:rFonts w:ascii="Times New Roman" w:hAnsi="Times New Roman" w:cs="Times New Roman"/>
          <w:b/>
          <w:sz w:val="28"/>
          <w:szCs w:val="28"/>
        </w:rPr>
        <w:tab/>
      </w: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97">
        <w:rPr>
          <w:rFonts w:ascii="Times New Roman" w:hAnsi="Times New Roman" w:cs="Times New Roman"/>
          <w:b/>
          <w:sz w:val="28"/>
          <w:szCs w:val="28"/>
        </w:rPr>
        <w:t>Лысогорского муниципального</w:t>
      </w: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97">
        <w:rPr>
          <w:rFonts w:ascii="Times New Roman" w:hAnsi="Times New Roman" w:cs="Times New Roman"/>
          <w:b/>
          <w:sz w:val="28"/>
          <w:szCs w:val="28"/>
        </w:rPr>
        <w:t>района Саратовской области.</w:t>
      </w: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81B" w:rsidRPr="002F2997" w:rsidRDefault="00FE76FF" w:rsidP="00A228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F2997">
        <w:rPr>
          <w:rFonts w:ascii="Times New Roman" w:hAnsi="Times New Roman" w:cs="Times New Roman"/>
          <w:sz w:val="28"/>
          <w:szCs w:val="28"/>
        </w:rPr>
        <w:t xml:space="preserve">      </w:t>
      </w:r>
      <w:r w:rsidR="00A2281B" w:rsidRPr="002F2997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             № 131- ФЗ «Об общих принципах организации местного самоуправления в РФ» и внесении изменений в Закон Саратовской области «О муниципальных образованиях, входящих в состав Лысогорского муниципального района» Совет Ширококарамышского муниципального образования и Устава Ширококарамышского муниципального образования  РЕШИЛ:</w:t>
      </w:r>
    </w:p>
    <w:p w:rsidR="00FE76FF" w:rsidRPr="002F2997" w:rsidRDefault="00FE76FF" w:rsidP="00A22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997">
        <w:rPr>
          <w:rFonts w:ascii="Times New Roman" w:hAnsi="Times New Roman" w:cs="Times New Roman"/>
          <w:sz w:val="28"/>
          <w:szCs w:val="28"/>
        </w:rPr>
        <w:t>Создать постоянные депутатские комиссии Совета Ширококарамышского муниципального образования.</w:t>
      </w:r>
    </w:p>
    <w:p w:rsidR="00FE76FF" w:rsidRPr="002F2997" w:rsidRDefault="00FE76FF" w:rsidP="00FE7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997">
        <w:rPr>
          <w:rFonts w:ascii="Times New Roman" w:hAnsi="Times New Roman" w:cs="Times New Roman"/>
          <w:sz w:val="28"/>
          <w:szCs w:val="28"/>
        </w:rPr>
        <w:t>Утвердить состав постоянных депутатских комиссий Совета Ширококарамышского муниципального образования (приложение 1).</w:t>
      </w: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997">
        <w:rPr>
          <w:rFonts w:ascii="Times New Roman" w:hAnsi="Times New Roman" w:cs="Times New Roman"/>
          <w:sz w:val="28"/>
          <w:szCs w:val="28"/>
        </w:rPr>
        <w:t>Глава Ширококарамышского</w:t>
      </w: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9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</w:t>
      </w:r>
      <w:proofErr w:type="spellStart"/>
      <w:r w:rsidR="00DF4FC0">
        <w:rPr>
          <w:rFonts w:ascii="Times New Roman" w:hAnsi="Times New Roman" w:cs="Times New Roman"/>
          <w:sz w:val="28"/>
          <w:szCs w:val="28"/>
        </w:rPr>
        <w:t>М.П.Зайцев</w:t>
      </w:r>
      <w:proofErr w:type="spellEnd"/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6FF" w:rsidRPr="00A2281B" w:rsidRDefault="00FE76FF" w:rsidP="00FE7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6FF" w:rsidRPr="00A2281B" w:rsidRDefault="00FE76FF" w:rsidP="00FE7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6FF" w:rsidRPr="00A2281B" w:rsidRDefault="00FE76FF" w:rsidP="00FE7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6FF" w:rsidRPr="00A2281B" w:rsidRDefault="00FE76FF" w:rsidP="00FE7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6FF" w:rsidRPr="00FE76FF" w:rsidRDefault="00FE76FF" w:rsidP="00FE7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6FF" w:rsidRPr="00FE76FF" w:rsidRDefault="00FE76FF" w:rsidP="00FE7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6FF" w:rsidRPr="00FE76FF" w:rsidRDefault="00FE76FF" w:rsidP="00FE7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6FF" w:rsidRDefault="00FE76FF" w:rsidP="00FE7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2997" w:rsidRPr="00FE76FF" w:rsidRDefault="002F2997" w:rsidP="00FE7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6FF" w:rsidRPr="00FE76FF" w:rsidRDefault="00FE76FF" w:rsidP="00FE7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6FF" w:rsidRPr="002F2997" w:rsidRDefault="00FE76FF" w:rsidP="00FE76FF">
      <w:pPr>
        <w:pStyle w:val="a3"/>
        <w:ind w:left="4248"/>
        <w:jc w:val="both"/>
        <w:rPr>
          <w:rFonts w:ascii="Times New Roman" w:hAnsi="Times New Roman" w:cs="Times New Roman"/>
          <w:sz w:val="28"/>
          <w:szCs w:val="24"/>
        </w:rPr>
      </w:pPr>
      <w:r w:rsidRPr="002F2997">
        <w:rPr>
          <w:rFonts w:ascii="Times New Roman" w:hAnsi="Times New Roman" w:cs="Times New Roman"/>
          <w:sz w:val="28"/>
          <w:szCs w:val="24"/>
        </w:rPr>
        <w:lastRenderedPageBreak/>
        <w:t xml:space="preserve">   Приложение № 1 к решению</w:t>
      </w:r>
    </w:p>
    <w:p w:rsidR="00FE76FF" w:rsidRPr="002F2997" w:rsidRDefault="00FE76FF" w:rsidP="00FE76FF">
      <w:pPr>
        <w:pStyle w:val="a3"/>
        <w:ind w:left="4248"/>
        <w:jc w:val="both"/>
        <w:rPr>
          <w:rFonts w:ascii="Times New Roman" w:hAnsi="Times New Roman" w:cs="Times New Roman"/>
          <w:sz w:val="28"/>
          <w:szCs w:val="24"/>
        </w:rPr>
      </w:pPr>
      <w:r w:rsidRPr="002F2997">
        <w:rPr>
          <w:rFonts w:ascii="Times New Roman" w:hAnsi="Times New Roman" w:cs="Times New Roman"/>
          <w:sz w:val="28"/>
          <w:szCs w:val="24"/>
        </w:rPr>
        <w:t xml:space="preserve">   Совета Ширококарамышского </w:t>
      </w:r>
    </w:p>
    <w:p w:rsidR="00FE76FF" w:rsidRPr="002F2997" w:rsidRDefault="00FE76FF" w:rsidP="00FE76FF">
      <w:pPr>
        <w:pStyle w:val="a3"/>
        <w:ind w:left="4248"/>
        <w:jc w:val="both"/>
        <w:rPr>
          <w:rFonts w:ascii="Times New Roman" w:hAnsi="Times New Roman" w:cs="Times New Roman"/>
          <w:sz w:val="28"/>
          <w:szCs w:val="24"/>
        </w:rPr>
      </w:pPr>
      <w:r w:rsidRPr="002F2997">
        <w:rPr>
          <w:rFonts w:ascii="Times New Roman" w:hAnsi="Times New Roman" w:cs="Times New Roman"/>
          <w:sz w:val="28"/>
          <w:szCs w:val="24"/>
        </w:rPr>
        <w:t xml:space="preserve">   муниципального образования</w:t>
      </w:r>
    </w:p>
    <w:p w:rsidR="00FE76FF" w:rsidRPr="002F2997" w:rsidRDefault="00FE76FF" w:rsidP="00FE76FF">
      <w:pPr>
        <w:pStyle w:val="a3"/>
        <w:ind w:left="4248"/>
        <w:jc w:val="both"/>
        <w:rPr>
          <w:rFonts w:ascii="Times New Roman" w:hAnsi="Times New Roman" w:cs="Times New Roman"/>
          <w:sz w:val="28"/>
          <w:szCs w:val="24"/>
        </w:rPr>
      </w:pPr>
      <w:r w:rsidRPr="002F2997">
        <w:rPr>
          <w:rFonts w:ascii="Times New Roman" w:hAnsi="Times New Roman" w:cs="Times New Roman"/>
          <w:sz w:val="28"/>
          <w:szCs w:val="24"/>
        </w:rPr>
        <w:t xml:space="preserve">   от </w:t>
      </w:r>
      <w:r w:rsidR="009C7119">
        <w:rPr>
          <w:rFonts w:ascii="Times New Roman" w:hAnsi="Times New Roman" w:cs="Times New Roman"/>
          <w:sz w:val="28"/>
          <w:szCs w:val="24"/>
        </w:rPr>
        <w:t>25</w:t>
      </w:r>
      <w:r w:rsidRPr="002F2997">
        <w:rPr>
          <w:rFonts w:ascii="Times New Roman" w:hAnsi="Times New Roman" w:cs="Times New Roman"/>
          <w:sz w:val="28"/>
          <w:szCs w:val="24"/>
        </w:rPr>
        <w:t>.</w:t>
      </w:r>
      <w:r w:rsidR="002F2997" w:rsidRPr="002F2997">
        <w:rPr>
          <w:rFonts w:ascii="Times New Roman" w:hAnsi="Times New Roman" w:cs="Times New Roman"/>
          <w:sz w:val="28"/>
          <w:szCs w:val="24"/>
        </w:rPr>
        <w:t>09</w:t>
      </w:r>
      <w:r w:rsidR="00DF4FC0">
        <w:rPr>
          <w:rFonts w:ascii="Times New Roman" w:hAnsi="Times New Roman" w:cs="Times New Roman"/>
          <w:sz w:val="28"/>
          <w:szCs w:val="24"/>
        </w:rPr>
        <w:t>.2023</w:t>
      </w:r>
      <w:r w:rsidRPr="002F2997">
        <w:rPr>
          <w:rFonts w:ascii="Times New Roman" w:hAnsi="Times New Roman" w:cs="Times New Roman"/>
          <w:sz w:val="28"/>
          <w:szCs w:val="24"/>
        </w:rPr>
        <w:t xml:space="preserve"> года  № </w:t>
      </w:r>
      <w:r w:rsidR="002F2997" w:rsidRPr="002F2997">
        <w:rPr>
          <w:rFonts w:ascii="Times New Roman" w:hAnsi="Times New Roman" w:cs="Times New Roman"/>
          <w:sz w:val="28"/>
          <w:szCs w:val="24"/>
        </w:rPr>
        <w:t>1</w:t>
      </w:r>
      <w:r w:rsidRPr="002F2997">
        <w:rPr>
          <w:rFonts w:ascii="Times New Roman" w:hAnsi="Times New Roman" w:cs="Times New Roman"/>
          <w:sz w:val="28"/>
          <w:szCs w:val="24"/>
        </w:rPr>
        <w:t>/</w:t>
      </w:r>
      <w:r w:rsidR="00DF4FC0">
        <w:rPr>
          <w:rFonts w:ascii="Times New Roman" w:hAnsi="Times New Roman" w:cs="Times New Roman"/>
          <w:sz w:val="28"/>
          <w:szCs w:val="24"/>
        </w:rPr>
        <w:t>4</w:t>
      </w: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F2997" w:rsidRPr="002F2997" w:rsidRDefault="002F2997" w:rsidP="00FE76F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F2997" w:rsidRPr="002F2997" w:rsidRDefault="002F2997" w:rsidP="002F299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F2997">
        <w:rPr>
          <w:rFonts w:ascii="Times New Roman" w:eastAsia="Calibri" w:hAnsi="Times New Roman" w:cs="Times New Roman"/>
          <w:b/>
          <w:sz w:val="28"/>
          <w:szCs w:val="24"/>
        </w:rPr>
        <w:t>Постоянные депутатские комиссии</w:t>
      </w:r>
    </w:p>
    <w:p w:rsidR="002F2997" w:rsidRPr="002F2997" w:rsidRDefault="002F2997" w:rsidP="002F299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F2997">
        <w:rPr>
          <w:rFonts w:ascii="Times New Roman" w:eastAsia="Calibri" w:hAnsi="Times New Roman" w:cs="Times New Roman"/>
          <w:b/>
          <w:sz w:val="28"/>
          <w:szCs w:val="24"/>
        </w:rPr>
        <w:t>Совета Ширококарамышского муниципального образования</w:t>
      </w:r>
    </w:p>
    <w:p w:rsidR="002F2997" w:rsidRPr="002F2997" w:rsidRDefault="002F2997" w:rsidP="002F2997">
      <w:pPr>
        <w:tabs>
          <w:tab w:val="left" w:pos="208"/>
        </w:tabs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2F2997" w:rsidRPr="002F2997" w:rsidRDefault="002F2997" w:rsidP="002F2997">
      <w:pPr>
        <w:tabs>
          <w:tab w:val="left" w:pos="208"/>
        </w:tabs>
        <w:rPr>
          <w:rFonts w:ascii="Times New Roman" w:eastAsia="Calibri" w:hAnsi="Times New Roman" w:cs="Times New Roman"/>
          <w:sz w:val="28"/>
          <w:szCs w:val="24"/>
        </w:rPr>
      </w:pPr>
    </w:p>
    <w:p w:rsidR="002F2997" w:rsidRPr="002F2997" w:rsidRDefault="002F2997" w:rsidP="002F2997">
      <w:pPr>
        <w:numPr>
          <w:ilvl w:val="0"/>
          <w:numId w:val="3"/>
        </w:numPr>
        <w:tabs>
          <w:tab w:val="left" w:pos="208"/>
        </w:tabs>
        <w:rPr>
          <w:rFonts w:ascii="Times New Roman" w:eastAsia="Calibri" w:hAnsi="Times New Roman" w:cs="Times New Roman"/>
          <w:sz w:val="28"/>
          <w:szCs w:val="24"/>
        </w:rPr>
      </w:pPr>
      <w:r w:rsidRPr="002F2997">
        <w:rPr>
          <w:rFonts w:ascii="Times New Roman" w:eastAsia="Calibri" w:hAnsi="Times New Roman" w:cs="Times New Roman"/>
          <w:sz w:val="28"/>
          <w:szCs w:val="24"/>
        </w:rPr>
        <w:t>Комиссия Совета Ширококарамышского муниципального образования по бюджетно-финансовой политике, экономическому развитию и использованию собственности муниципального образования:</w:t>
      </w:r>
    </w:p>
    <w:p w:rsidR="002F2997" w:rsidRPr="002F2997" w:rsidRDefault="002F2997" w:rsidP="002F2997">
      <w:pPr>
        <w:tabs>
          <w:tab w:val="left" w:pos="208"/>
        </w:tabs>
        <w:ind w:left="720"/>
        <w:rPr>
          <w:rFonts w:ascii="Times New Roman" w:eastAsia="Calibri" w:hAnsi="Times New Roman" w:cs="Times New Roman"/>
          <w:sz w:val="28"/>
          <w:szCs w:val="24"/>
        </w:rPr>
      </w:pPr>
      <w:r w:rsidRPr="002F2997">
        <w:rPr>
          <w:rFonts w:ascii="Times New Roman" w:eastAsia="Calibri" w:hAnsi="Times New Roman" w:cs="Times New Roman"/>
          <w:sz w:val="28"/>
          <w:szCs w:val="24"/>
        </w:rPr>
        <w:t xml:space="preserve">- </w:t>
      </w:r>
      <w:proofErr w:type="spellStart"/>
      <w:r w:rsidR="00DF4FC0">
        <w:rPr>
          <w:rFonts w:ascii="Times New Roman" w:eastAsia="Calibri" w:hAnsi="Times New Roman" w:cs="Times New Roman"/>
          <w:sz w:val="28"/>
          <w:szCs w:val="24"/>
        </w:rPr>
        <w:t>Поршенкова</w:t>
      </w:r>
      <w:proofErr w:type="spellEnd"/>
      <w:r w:rsidR="00DF4FC0">
        <w:rPr>
          <w:rFonts w:ascii="Times New Roman" w:eastAsia="Calibri" w:hAnsi="Times New Roman" w:cs="Times New Roman"/>
          <w:sz w:val="28"/>
          <w:szCs w:val="24"/>
        </w:rPr>
        <w:t xml:space="preserve"> Вера Владимировна</w:t>
      </w:r>
      <w:r w:rsidRPr="002F2997">
        <w:rPr>
          <w:rFonts w:ascii="Times New Roman" w:eastAsia="Calibri" w:hAnsi="Times New Roman" w:cs="Times New Roman"/>
          <w:sz w:val="28"/>
          <w:szCs w:val="24"/>
        </w:rPr>
        <w:t>,</w:t>
      </w:r>
    </w:p>
    <w:p w:rsidR="002F2997" w:rsidRPr="002F2997" w:rsidRDefault="002F2997" w:rsidP="002F2997">
      <w:pPr>
        <w:tabs>
          <w:tab w:val="left" w:pos="208"/>
        </w:tabs>
        <w:ind w:left="720"/>
        <w:rPr>
          <w:rFonts w:ascii="Times New Roman" w:eastAsia="Calibri" w:hAnsi="Times New Roman" w:cs="Times New Roman"/>
          <w:sz w:val="28"/>
          <w:szCs w:val="24"/>
        </w:rPr>
      </w:pPr>
      <w:r w:rsidRPr="002F2997">
        <w:rPr>
          <w:rFonts w:ascii="Times New Roman" w:eastAsia="Calibri" w:hAnsi="Times New Roman" w:cs="Times New Roman"/>
          <w:sz w:val="28"/>
          <w:szCs w:val="24"/>
        </w:rPr>
        <w:t>- Лещенко Валерий Петрович,</w:t>
      </w:r>
    </w:p>
    <w:p w:rsidR="002F2997" w:rsidRPr="002F2997" w:rsidRDefault="002F2997" w:rsidP="002F2997">
      <w:pPr>
        <w:tabs>
          <w:tab w:val="left" w:pos="208"/>
        </w:tabs>
        <w:ind w:left="720"/>
        <w:rPr>
          <w:rFonts w:ascii="Times New Roman" w:eastAsia="Calibri" w:hAnsi="Times New Roman" w:cs="Times New Roman"/>
          <w:sz w:val="28"/>
          <w:szCs w:val="24"/>
        </w:rPr>
      </w:pPr>
      <w:r w:rsidRPr="002F2997">
        <w:rPr>
          <w:rFonts w:ascii="Times New Roman" w:eastAsia="Calibri" w:hAnsi="Times New Roman" w:cs="Times New Roman"/>
          <w:sz w:val="28"/>
          <w:szCs w:val="24"/>
        </w:rPr>
        <w:t xml:space="preserve">- </w:t>
      </w:r>
      <w:proofErr w:type="spellStart"/>
      <w:r w:rsidRPr="002F2997">
        <w:rPr>
          <w:rFonts w:ascii="Times New Roman" w:eastAsia="Calibri" w:hAnsi="Times New Roman" w:cs="Times New Roman"/>
          <w:sz w:val="28"/>
          <w:szCs w:val="24"/>
        </w:rPr>
        <w:t>Кузенков</w:t>
      </w:r>
      <w:proofErr w:type="spellEnd"/>
      <w:r w:rsidRPr="002F2997">
        <w:rPr>
          <w:rFonts w:ascii="Times New Roman" w:eastAsia="Calibri" w:hAnsi="Times New Roman" w:cs="Times New Roman"/>
          <w:sz w:val="28"/>
          <w:szCs w:val="24"/>
        </w:rPr>
        <w:t xml:space="preserve"> Владимир Александрович.</w:t>
      </w:r>
    </w:p>
    <w:p w:rsidR="002F2997" w:rsidRPr="002F2997" w:rsidRDefault="002F2997" w:rsidP="002F2997">
      <w:pPr>
        <w:tabs>
          <w:tab w:val="left" w:pos="208"/>
        </w:tabs>
        <w:ind w:left="720"/>
        <w:rPr>
          <w:rFonts w:ascii="Times New Roman" w:eastAsia="Calibri" w:hAnsi="Times New Roman" w:cs="Times New Roman"/>
          <w:sz w:val="28"/>
          <w:szCs w:val="24"/>
        </w:rPr>
      </w:pPr>
    </w:p>
    <w:p w:rsidR="002F2997" w:rsidRPr="002F2997" w:rsidRDefault="002F2997" w:rsidP="002F2997">
      <w:pPr>
        <w:tabs>
          <w:tab w:val="left" w:pos="208"/>
        </w:tabs>
        <w:rPr>
          <w:rFonts w:ascii="Times New Roman" w:eastAsia="Calibri" w:hAnsi="Times New Roman" w:cs="Times New Roman"/>
          <w:sz w:val="28"/>
          <w:szCs w:val="24"/>
        </w:rPr>
      </w:pPr>
      <w:r w:rsidRPr="002F2997">
        <w:rPr>
          <w:rFonts w:ascii="Times New Roman" w:eastAsia="Calibri" w:hAnsi="Times New Roman" w:cs="Times New Roman"/>
          <w:sz w:val="28"/>
          <w:szCs w:val="24"/>
        </w:rPr>
        <w:t xml:space="preserve">      2.  Комиссия Совета Ширококарамышского муниципального образования по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2F2997">
        <w:rPr>
          <w:rFonts w:ascii="Times New Roman" w:eastAsia="Calibri" w:hAnsi="Times New Roman" w:cs="Times New Roman"/>
          <w:sz w:val="28"/>
          <w:szCs w:val="24"/>
        </w:rPr>
        <w:t>сельскому хозяйству, промышленности, транспорту, связи, предприятиям сферы услуг, строительству:</w:t>
      </w:r>
    </w:p>
    <w:p w:rsidR="002F2997" w:rsidRPr="002F2997" w:rsidRDefault="002F2997" w:rsidP="002F2997">
      <w:pPr>
        <w:tabs>
          <w:tab w:val="left" w:pos="208"/>
        </w:tabs>
        <w:rPr>
          <w:rFonts w:ascii="Times New Roman" w:eastAsia="Calibri" w:hAnsi="Times New Roman" w:cs="Times New Roman"/>
          <w:sz w:val="28"/>
          <w:szCs w:val="24"/>
        </w:rPr>
      </w:pPr>
      <w:r w:rsidRPr="002F2997">
        <w:rPr>
          <w:rFonts w:ascii="Times New Roman" w:eastAsia="Calibri" w:hAnsi="Times New Roman" w:cs="Times New Roman"/>
          <w:sz w:val="28"/>
          <w:szCs w:val="24"/>
        </w:rPr>
        <w:t xml:space="preserve">            - </w:t>
      </w:r>
      <w:proofErr w:type="spellStart"/>
      <w:r w:rsidRPr="002F2997">
        <w:rPr>
          <w:rFonts w:ascii="Times New Roman" w:eastAsia="Calibri" w:hAnsi="Times New Roman" w:cs="Times New Roman"/>
          <w:sz w:val="28"/>
          <w:szCs w:val="24"/>
        </w:rPr>
        <w:t>Гресев</w:t>
      </w:r>
      <w:proofErr w:type="spellEnd"/>
      <w:r w:rsidRPr="002F2997">
        <w:rPr>
          <w:rFonts w:ascii="Times New Roman" w:eastAsia="Calibri" w:hAnsi="Times New Roman" w:cs="Times New Roman"/>
          <w:sz w:val="28"/>
          <w:szCs w:val="24"/>
        </w:rPr>
        <w:t xml:space="preserve"> Иван Леонидович,</w:t>
      </w:r>
    </w:p>
    <w:p w:rsidR="002F2997" w:rsidRPr="002F2997" w:rsidRDefault="002F2997" w:rsidP="002F2997">
      <w:pPr>
        <w:tabs>
          <w:tab w:val="left" w:pos="208"/>
        </w:tabs>
        <w:rPr>
          <w:rFonts w:ascii="Times New Roman" w:eastAsia="Calibri" w:hAnsi="Times New Roman" w:cs="Times New Roman"/>
          <w:sz w:val="28"/>
          <w:szCs w:val="24"/>
        </w:rPr>
      </w:pPr>
      <w:r w:rsidRPr="002F2997">
        <w:rPr>
          <w:rFonts w:ascii="Times New Roman" w:eastAsia="Calibri" w:hAnsi="Times New Roman" w:cs="Times New Roman"/>
          <w:sz w:val="28"/>
          <w:szCs w:val="24"/>
        </w:rPr>
        <w:t xml:space="preserve">            - </w:t>
      </w:r>
      <w:proofErr w:type="spellStart"/>
      <w:r w:rsidR="00DF4FC0">
        <w:rPr>
          <w:rFonts w:ascii="Times New Roman" w:eastAsia="Calibri" w:hAnsi="Times New Roman" w:cs="Times New Roman"/>
          <w:sz w:val="28"/>
          <w:szCs w:val="24"/>
        </w:rPr>
        <w:t>Мухатов</w:t>
      </w:r>
      <w:proofErr w:type="spellEnd"/>
      <w:r w:rsidR="00DF4FC0">
        <w:rPr>
          <w:rFonts w:ascii="Times New Roman" w:eastAsia="Calibri" w:hAnsi="Times New Roman" w:cs="Times New Roman"/>
          <w:sz w:val="28"/>
          <w:szCs w:val="24"/>
        </w:rPr>
        <w:t xml:space="preserve"> Артем Валерьевич</w:t>
      </w:r>
      <w:r w:rsidRPr="002F2997">
        <w:rPr>
          <w:rFonts w:ascii="Times New Roman" w:eastAsia="Calibri" w:hAnsi="Times New Roman" w:cs="Times New Roman"/>
          <w:sz w:val="28"/>
          <w:szCs w:val="24"/>
        </w:rPr>
        <w:t>,</w:t>
      </w:r>
    </w:p>
    <w:p w:rsidR="002F2997" w:rsidRPr="002F2997" w:rsidRDefault="002F2997" w:rsidP="002F2997">
      <w:pPr>
        <w:tabs>
          <w:tab w:val="left" w:pos="208"/>
        </w:tabs>
        <w:rPr>
          <w:rFonts w:ascii="Times New Roman" w:eastAsia="Calibri" w:hAnsi="Times New Roman" w:cs="Times New Roman"/>
          <w:sz w:val="28"/>
          <w:szCs w:val="24"/>
        </w:rPr>
      </w:pPr>
      <w:r w:rsidRPr="002F2997">
        <w:rPr>
          <w:rFonts w:ascii="Times New Roman" w:eastAsia="Calibri" w:hAnsi="Times New Roman" w:cs="Times New Roman"/>
          <w:sz w:val="28"/>
          <w:szCs w:val="24"/>
        </w:rPr>
        <w:t xml:space="preserve">            - </w:t>
      </w:r>
      <w:proofErr w:type="spellStart"/>
      <w:r w:rsidR="00DF4FC0">
        <w:rPr>
          <w:rFonts w:ascii="Times New Roman" w:eastAsia="Calibri" w:hAnsi="Times New Roman" w:cs="Times New Roman"/>
          <w:sz w:val="28"/>
          <w:szCs w:val="24"/>
        </w:rPr>
        <w:t>Ластовкин</w:t>
      </w:r>
      <w:proofErr w:type="spellEnd"/>
      <w:r w:rsidR="00DF4FC0">
        <w:rPr>
          <w:rFonts w:ascii="Times New Roman" w:eastAsia="Calibri" w:hAnsi="Times New Roman" w:cs="Times New Roman"/>
          <w:sz w:val="28"/>
          <w:szCs w:val="24"/>
        </w:rPr>
        <w:t xml:space="preserve"> Алексей Евгеньевич</w:t>
      </w:r>
      <w:r w:rsidRPr="002F299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2F2997" w:rsidRPr="002F2997" w:rsidRDefault="002F2997" w:rsidP="002F2997">
      <w:pPr>
        <w:tabs>
          <w:tab w:val="left" w:pos="208"/>
        </w:tabs>
        <w:rPr>
          <w:rFonts w:ascii="Times New Roman" w:eastAsia="Calibri" w:hAnsi="Times New Roman" w:cs="Times New Roman"/>
          <w:sz w:val="28"/>
          <w:szCs w:val="24"/>
        </w:rPr>
      </w:pPr>
    </w:p>
    <w:p w:rsidR="002F2997" w:rsidRPr="002F2997" w:rsidRDefault="002F2997" w:rsidP="002F2997">
      <w:pPr>
        <w:tabs>
          <w:tab w:val="left" w:pos="208"/>
        </w:tabs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F2997">
        <w:rPr>
          <w:rFonts w:ascii="Times New Roman" w:eastAsia="Calibri" w:hAnsi="Times New Roman" w:cs="Times New Roman"/>
          <w:sz w:val="28"/>
          <w:szCs w:val="24"/>
        </w:rPr>
        <w:t xml:space="preserve">      3.  Комиссия Совета Ширококарамышского муниципального образования по здравоохранению, образованию</w:t>
      </w:r>
      <w:r>
        <w:rPr>
          <w:rFonts w:ascii="Times New Roman" w:eastAsia="Calibri" w:hAnsi="Times New Roman" w:cs="Times New Roman"/>
          <w:sz w:val="28"/>
          <w:szCs w:val="24"/>
        </w:rPr>
        <w:t xml:space="preserve">, культуре, работе с молодежью, </w:t>
      </w:r>
      <w:r w:rsidRPr="002F2997">
        <w:rPr>
          <w:rFonts w:ascii="Times New Roman" w:eastAsia="Calibri" w:hAnsi="Times New Roman" w:cs="Times New Roman"/>
          <w:sz w:val="28"/>
          <w:szCs w:val="24"/>
        </w:rPr>
        <w:t>социальной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F2997">
        <w:rPr>
          <w:rFonts w:ascii="Times New Roman" w:eastAsia="Calibri" w:hAnsi="Times New Roman" w:cs="Times New Roman"/>
          <w:sz w:val="28"/>
          <w:szCs w:val="24"/>
        </w:rPr>
        <w:t>политике,  по законности, борьбе с преступностью, безопасности и защите прав личности, по работе с общественными организациями, охране здоровья и экологии:</w:t>
      </w:r>
    </w:p>
    <w:p w:rsidR="002F2997" w:rsidRPr="002F2997" w:rsidRDefault="002F2997" w:rsidP="002F2997">
      <w:pPr>
        <w:tabs>
          <w:tab w:val="left" w:pos="208"/>
        </w:tabs>
        <w:rPr>
          <w:rFonts w:ascii="Times New Roman" w:eastAsia="Calibri" w:hAnsi="Times New Roman" w:cs="Times New Roman"/>
          <w:sz w:val="28"/>
          <w:szCs w:val="24"/>
        </w:rPr>
      </w:pPr>
      <w:r w:rsidRPr="002F2997">
        <w:rPr>
          <w:rFonts w:ascii="Times New Roman" w:eastAsia="Calibri" w:hAnsi="Times New Roman" w:cs="Times New Roman"/>
          <w:sz w:val="28"/>
          <w:szCs w:val="24"/>
        </w:rPr>
        <w:t xml:space="preserve">          - </w:t>
      </w:r>
      <w:proofErr w:type="spellStart"/>
      <w:r w:rsidR="00DF4FC0">
        <w:rPr>
          <w:rFonts w:ascii="Times New Roman" w:eastAsia="Calibri" w:hAnsi="Times New Roman" w:cs="Times New Roman"/>
          <w:sz w:val="28"/>
          <w:szCs w:val="24"/>
        </w:rPr>
        <w:t>Тузовски</w:t>
      </w:r>
      <w:proofErr w:type="spellEnd"/>
      <w:r w:rsidR="00DF4FC0">
        <w:rPr>
          <w:rFonts w:ascii="Times New Roman" w:eastAsia="Calibri" w:hAnsi="Times New Roman" w:cs="Times New Roman"/>
          <w:sz w:val="28"/>
          <w:szCs w:val="24"/>
        </w:rPr>
        <w:t xml:space="preserve"> Анастасия Константиновна</w:t>
      </w:r>
      <w:r w:rsidRPr="002F2997">
        <w:rPr>
          <w:rFonts w:ascii="Times New Roman" w:eastAsia="Calibri" w:hAnsi="Times New Roman" w:cs="Times New Roman"/>
          <w:sz w:val="28"/>
          <w:szCs w:val="24"/>
        </w:rPr>
        <w:t>,</w:t>
      </w:r>
    </w:p>
    <w:p w:rsidR="002F2997" w:rsidRPr="002F2997" w:rsidRDefault="002F2997" w:rsidP="002F2997">
      <w:pPr>
        <w:tabs>
          <w:tab w:val="left" w:pos="208"/>
        </w:tabs>
        <w:rPr>
          <w:rFonts w:ascii="Times New Roman" w:eastAsia="Calibri" w:hAnsi="Times New Roman" w:cs="Times New Roman"/>
          <w:sz w:val="28"/>
          <w:szCs w:val="24"/>
        </w:rPr>
      </w:pPr>
      <w:r w:rsidRPr="002F2997">
        <w:rPr>
          <w:rFonts w:ascii="Times New Roman" w:eastAsia="Calibri" w:hAnsi="Times New Roman" w:cs="Times New Roman"/>
          <w:sz w:val="28"/>
          <w:szCs w:val="24"/>
        </w:rPr>
        <w:t xml:space="preserve">          - </w:t>
      </w:r>
      <w:r w:rsidR="00DF4FC0">
        <w:rPr>
          <w:rFonts w:ascii="Times New Roman" w:eastAsia="Calibri" w:hAnsi="Times New Roman" w:cs="Times New Roman"/>
          <w:sz w:val="28"/>
          <w:szCs w:val="24"/>
        </w:rPr>
        <w:t>Щербакова Татьяна Ивановна</w:t>
      </w:r>
      <w:r w:rsidRPr="002F2997">
        <w:rPr>
          <w:rFonts w:ascii="Times New Roman" w:eastAsia="Calibri" w:hAnsi="Times New Roman" w:cs="Times New Roman"/>
          <w:sz w:val="28"/>
          <w:szCs w:val="24"/>
        </w:rPr>
        <w:t>,</w:t>
      </w:r>
    </w:p>
    <w:p w:rsidR="002F2997" w:rsidRPr="002F2997" w:rsidRDefault="002F2997" w:rsidP="002F2997">
      <w:pPr>
        <w:tabs>
          <w:tab w:val="left" w:pos="208"/>
        </w:tabs>
        <w:rPr>
          <w:rFonts w:ascii="Times New Roman" w:eastAsia="Calibri" w:hAnsi="Times New Roman" w:cs="Times New Roman"/>
          <w:sz w:val="28"/>
          <w:szCs w:val="24"/>
        </w:rPr>
      </w:pPr>
      <w:r w:rsidRPr="002F2997">
        <w:rPr>
          <w:rFonts w:ascii="Times New Roman" w:eastAsia="Calibri" w:hAnsi="Times New Roman" w:cs="Times New Roman"/>
          <w:sz w:val="28"/>
          <w:szCs w:val="24"/>
        </w:rPr>
        <w:t xml:space="preserve">          - </w:t>
      </w:r>
      <w:r w:rsidR="00DF4FC0">
        <w:rPr>
          <w:rFonts w:ascii="Times New Roman" w:eastAsia="Calibri" w:hAnsi="Times New Roman" w:cs="Times New Roman"/>
          <w:sz w:val="28"/>
          <w:szCs w:val="24"/>
        </w:rPr>
        <w:t>Власов Дмитрий Геннадьевич</w:t>
      </w:r>
      <w:r w:rsidRPr="002F299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E76FF" w:rsidRPr="002F2997" w:rsidRDefault="00FE76FF" w:rsidP="00FE76FF">
      <w:pPr>
        <w:pStyle w:val="a3"/>
        <w:tabs>
          <w:tab w:val="left" w:pos="208"/>
        </w:tabs>
        <w:rPr>
          <w:rFonts w:ascii="Times New Roman" w:hAnsi="Times New Roman" w:cs="Times New Roman"/>
          <w:sz w:val="28"/>
          <w:szCs w:val="24"/>
        </w:rPr>
      </w:pPr>
    </w:p>
    <w:p w:rsidR="00FE76FF" w:rsidRPr="002F2997" w:rsidRDefault="00FE76FF" w:rsidP="002F2997">
      <w:pPr>
        <w:pStyle w:val="a3"/>
        <w:tabs>
          <w:tab w:val="left" w:pos="208"/>
        </w:tabs>
        <w:rPr>
          <w:rFonts w:ascii="Times New Roman" w:hAnsi="Times New Roman" w:cs="Times New Roman"/>
          <w:sz w:val="28"/>
          <w:szCs w:val="24"/>
        </w:rPr>
      </w:pPr>
      <w:r w:rsidRPr="002F2997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FE76FF" w:rsidRPr="002F2997" w:rsidRDefault="00FE76FF" w:rsidP="00FE76F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F2997">
        <w:rPr>
          <w:rFonts w:ascii="Times New Roman" w:hAnsi="Times New Roman" w:cs="Times New Roman"/>
          <w:sz w:val="28"/>
          <w:szCs w:val="24"/>
        </w:rPr>
        <w:t>Глава Ширококарамышского</w:t>
      </w:r>
    </w:p>
    <w:p w:rsidR="00FE76FF" w:rsidRPr="002F2997" w:rsidRDefault="00FE76FF" w:rsidP="00FE76F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F2997">
        <w:rPr>
          <w:rFonts w:ascii="Times New Roman" w:hAnsi="Times New Roman" w:cs="Times New Roman"/>
          <w:sz w:val="28"/>
          <w:szCs w:val="24"/>
        </w:rPr>
        <w:t xml:space="preserve">муниципального образования                          </w:t>
      </w:r>
      <w:r w:rsidR="00DF4FC0">
        <w:rPr>
          <w:rFonts w:ascii="Times New Roman" w:hAnsi="Times New Roman" w:cs="Times New Roman"/>
          <w:sz w:val="28"/>
          <w:szCs w:val="24"/>
        </w:rPr>
        <w:t xml:space="preserve">                    М.П. Зайцев</w:t>
      </w:r>
    </w:p>
    <w:p w:rsidR="00FE76FF" w:rsidRPr="00FE76FF" w:rsidRDefault="00FE76FF" w:rsidP="00FE7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6FF" w:rsidRPr="00FE76FF" w:rsidRDefault="00FE76FF" w:rsidP="00FE7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2997" w:rsidRPr="00FE76FF" w:rsidRDefault="002F2997" w:rsidP="002F2997">
      <w:pPr>
        <w:ind w:left="0"/>
        <w:rPr>
          <w:sz w:val="24"/>
          <w:szCs w:val="24"/>
        </w:rPr>
      </w:pPr>
    </w:p>
    <w:sectPr w:rsidR="002F2997" w:rsidRPr="00FE76FF" w:rsidSect="008F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8305A"/>
    <w:multiLevelType w:val="hybridMultilevel"/>
    <w:tmpl w:val="38580668"/>
    <w:lvl w:ilvl="0" w:tplc="64E045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D356526"/>
    <w:multiLevelType w:val="hybridMultilevel"/>
    <w:tmpl w:val="7B2A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22566"/>
    <w:multiLevelType w:val="hybridMultilevel"/>
    <w:tmpl w:val="7B2A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6FF"/>
    <w:rsid w:val="0002734E"/>
    <w:rsid w:val="002F2997"/>
    <w:rsid w:val="004000E2"/>
    <w:rsid w:val="004071BE"/>
    <w:rsid w:val="008F1B2D"/>
    <w:rsid w:val="009C7119"/>
    <w:rsid w:val="00A2281B"/>
    <w:rsid w:val="00B06E33"/>
    <w:rsid w:val="00BB3605"/>
    <w:rsid w:val="00C323B9"/>
    <w:rsid w:val="00DF4FC0"/>
    <w:rsid w:val="00F62E72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6FF"/>
    <w:pPr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2023-09-27T06:12:00Z</cp:lastPrinted>
  <dcterms:created xsi:type="dcterms:W3CDTF">2023-09-15T04:57:00Z</dcterms:created>
  <dcterms:modified xsi:type="dcterms:W3CDTF">2023-09-27T06:12:00Z</dcterms:modified>
</cp:coreProperties>
</file>